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99" w:rsidRDefault="004C2B5C" w:rsidP="004C2B5C">
      <w:pPr>
        <w:jc w:val="center"/>
      </w:pPr>
      <w:bookmarkStart w:id="0" w:name="_GoBack"/>
      <w:bookmarkEnd w:id="0"/>
      <w:r>
        <w:t xml:space="preserve">15 éves a Nyitott Tér </w:t>
      </w:r>
    </w:p>
    <w:p w:rsidR="004C2B5C" w:rsidRDefault="004C2B5C" w:rsidP="004C2B5C">
      <w:pPr>
        <w:jc w:val="center"/>
      </w:pPr>
    </w:p>
    <w:p w:rsidR="004C2B5C" w:rsidRPr="00B67452" w:rsidRDefault="004C2B5C" w:rsidP="004C2B5C">
      <w:pPr>
        <w:rPr>
          <w:rFonts w:ascii="Trebuchet MS" w:hAnsi="Trebuchet MS" w:cs="Arial"/>
          <w:color w:val="000000"/>
          <w:sz w:val="20"/>
          <w:szCs w:val="20"/>
        </w:rPr>
      </w:pPr>
      <w:r w:rsidRPr="00B67452">
        <w:rPr>
          <w:rFonts w:ascii="Trebuchet MS" w:hAnsi="Trebuchet MS" w:cs="Arial"/>
          <w:color w:val="000000"/>
          <w:sz w:val="20"/>
          <w:szCs w:val="20"/>
        </w:rPr>
        <w:t xml:space="preserve">A Nyitott Tér Közhasznú Kulturális Egyesület 2001 óta munkálkodik Répcelak város kulturális alapellátásának kiteljesítésében. Induláskor a képzőművészeti tárlatokra fókuszáltunk, majd tevékenységi körünket bővítettük szabadegyetemi előadásokkal, komolyzenei, irodalmi és népművészeti rendezvények szervezésével. </w:t>
      </w:r>
    </w:p>
    <w:p w:rsidR="004C2B5C" w:rsidRPr="00B67452" w:rsidRDefault="004C2B5C" w:rsidP="004C2B5C">
      <w:pPr>
        <w:pStyle w:val="Nincstrkz"/>
        <w:jc w:val="both"/>
        <w:rPr>
          <w:rFonts w:ascii="Trebuchet MS" w:hAnsi="Trebuchet MS" w:cs="Segoe UI"/>
          <w:sz w:val="20"/>
          <w:szCs w:val="20"/>
        </w:rPr>
      </w:pPr>
      <w:r w:rsidRPr="00B67452">
        <w:rPr>
          <w:rFonts w:ascii="Trebuchet MS" w:hAnsi="Trebuchet MS"/>
          <w:sz w:val="20"/>
          <w:szCs w:val="20"/>
        </w:rPr>
        <w:t>Programkínálatunk színes, változatos. Éves programterv alapján, havi rendszerességgel évente 30-40 önálló kulturális rendezvényt tartunk, amelyek szakmai tagozódása: 10-11 képzőművészeti kiállítás, 9-10 szabadegyetemi előadás, 2-4 komolyzenei hangverseny, 4-6 irodalmi</w:t>
      </w:r>
      <w:r>
        <w:rPr>
          <w:rFonts w:ascii="Trebuchet MS" w:hAnsi="Trebuchet MS"/>
          <w:sz w:val="20"/>
          <w:szCs w:val="20"/>
        </w:rPr>
        <w:t xml:space="preserve"> est, 5-9 néptánc rendezvény és a </w:t>
      </w:r>
      <w:r w:rsidRPr="00B67452">
        <w:rPr>
          <w:rFonts w:ascii="Trebuchet MS" w:hAnsi="Trebuchet MS"/>
          <w:sz w:val="20"/>
          <w:szCs w:val="20"/>
        </w:rPr>
        <w:t xml:space="preserve">Laki Kalinkó Folkfesztivál. </w:t>
      </w:r>
      <w:r w:rsidRPr="00B67452">
        <w:rPr>
          <w:rFonts w:ascii="Trebuchet MS" w:hAnsi="Trebuchet MS" w:cs="Segoe UI"/>
          <w:sz w:val="20"/>
          <w:szCs w:val="20"/>
        </w:rPr>
        <w:t>Saját önálló rendezvényeinken kívül Ümmögő Együttesünk évente 15-20 alkalommal lép fel népzene-néptánc műsorával Répcelak város, Vas- és Győr-Moson-Sopron megye különféle rendezvényein.</w:t>
      </w:r>
    </w:p>
    <w:p w:rsidR="004C2B5C" w:rsidRPr="00B67452" w:rsidRDefault="004C2B5C" w:rsidP="004C2B5C">
      <w:pPr>
        <w:pStyle w:val="Nincstrkz"/>
        <w:jc w:val="both"/>
        <w:rPr>
          <w:rFonts w:ascii="Trebuchet MS" w:hAnsi="Trebuchet MS"/>
          <w:sz w:val="20"/>
          <w:szCs w:val="20"/>
        </w:rPr>
      </w:pPr>
    </w:p>
    <w:p w:rsidR="004C2B5C" w:rsidRPr="00B67452" w:rsidRDefault="004C2B5C" w:rsidP="004C2B5C">
      <w:pPr>
        <w:rPr>
          <w:rFonts w:ascii="Trebuchet MS" w:hAnsi="Trebuchet MS" w:cs="Arial"/>
          <w:i/>
          <w:sz w:val="20"/>
          <w:szCs w:val="20"/>
        </w:rPr>
      </w:pPr>
      <w:r w:rsidRPr="00B67452">
        <w:rPr>
          <w:rFonts w:ascii="Trebuchet MS" w:hAnsi="Trebuchet MS" w:cs="Arial"/>
          <w:sz w:val="20"/>
          <w:szCs w:val="20"/>
        </w:rPr>
        <w:t xml:space="preserve">Munkánk során mindig Márai Sándor a lényegesről megfogalmazott intelmeinek szellemében járunk el: </w:t>
      </w:r>
      <w:r>
        <w:rPr>
          <w:rFonts w:ascii="Trebuchet MS" w:hAnsi="Trebuchet MS" w:cs="Arial"/>
          <w:i/>
          <w:sz w:val="20"/>
          <w:szCs w:val="20"/>
        </w:rPr>
        <w:t>„</w:t>
      </w:r>
      <w:proofErr w:type="gramStart"/>
      <w:r>
        <w:rPr>
          <w:rFonts w:ascii="Trebuchet MS" w:hAnsi="Trebuchet MS" w:cs="Arial"/>
          <w:i/>
          <w:sz w:val="20"/>
          <w:szCs w:val="20"/>
        </w:rPr>
        <w:t>…</w:t>
      </w:r>
      <w:r w:rsidRPr="00B67452">
        <w:rPr>
          <w:rFonts w:ascii="Trebuchet MS" w:hAnsi="Trebuchet MS" w:cs="Arial"/>
          <w:i/>
          <w:sz w:val="20"/>
          <w:szCs w:val="20"/>
        </w:rPr>
        <w:t>Amikor</w:t>
      </w:r>
      <w:proofErr w:type="gramEnd"/>
      <w:r w:rsidRPr="00B67452">
        <w:rPr>
          <w:rFonts w:ascii="Trebuchet MS" w:hAnsi="Trebuchet MS" w:cs="Arial"/>
          <w:i/>
          <w:sz w:val="20"/>
          <w:szCs w:val="20"/>
        </w:rPr>
        <w:t xml:space="preserve"> a középutat választod, pazarolsz. A lényeges mindig olcsóbb</w:t>
      </w:r>
      <w:r>
        <w:rPr>
          <w:rFonts w:ascii="Trebuchet MS" w:hAnsi="Trebuchet MS" w:cs="Arial"/>
          <w:i/>
          <w:sz w:val="20"/>
          <w:szCs w:val="20"/>
        </w:rPr>
        <w:t>, hasznosabb, eredményesebb.</w:t>
      </w:r>
      <w:r w:rsidRPr="00B67452">
        <w:rPr>
          <w:rFonts w:ascii="Trebuchet MS" w:hAnsi="Trebuchet MS" w:cs="Arial"/>
          <w:i/>
          <w:sz w:val="20"/>
          <w:szCs w:val="20"/>
        </w:rPr>
        <w:t>”</w:t>
      </w:r>
    </w:p>
    <w:p w:rsidR="004C2B5C" w:rsidRDefault="004C2B5C" w:rsidP="004C2B5C">
      <w:pPr>
        <w:pStyle w:val="Nincstrkz"/>
        <w:jc w:val="both"/>
        <w:rPr>
          <w:rFonts w:ascii="Trebuchet MS" w:hAnsi="Trebuchet MS" w:cs="Arial"/>
          <w:sz w:val="20"/>
          <w:szCs w:val="20"/>
        </w:rPr>
      </w:pPr>
      <w:r w:rsidRPr="00B67452">
        <w:rPr>
          <w:rFonts w:ascii="Trebuchet MS" w:hAnsi="Trebuchet MS"/>
          <w:sz w:val="20"/>
          <w:szCs w:val="20"/>
        </w:rPr>
        <w:t>Az alapítástól eltelt 15 esztendő folyamata, rendszeres alkalmaink, a tudatos ép</w:t>
      </w:r>
      <w:r>
        <w:rPr>
          <w:rFonts w:ascii="Trebuchet MS" w:hAnsi="Trebuchet MS"/>
          <w:sz w:val="20"/>
          <w:szCs w:val="20"/>
        </w:rPr>
        <w:t>ítkezés beváltotta reményeinket: r</w:t>
      </w:r>
      <w:r w:rsidRPr="00B67452">
        <w:rPr>
          <w:rFonts w:ascii="Trebuchet MS" w:hAnsi="Trebuchet MS"/>
          <w:sz w:val="20"/>
          <w:szCs w:val="20"/>
        </w:rPr>
        <w:t>endezvényeink látogatottsági görbéje emelkedő ívet rajzol</w:t>
      </w:r>
      <w:r>
        <w:rPr>
          <w:rFonts w:ascii="Trebuchet MS" w:hAnsi="Trebuchet MS"/>
          <w:sz w:val="20"/>
          <w:szCs w:val="20"/>
        </w:rPr>
        <w:t>.</w:t>
      </w:r>
      <w:r>
        <w:rPr>
          <w:rFonts w:ascii="Trebuchet MS" w:hAnsi="Trebuchet MS" w:cs="Segoe UI"/>
          <w:sz w:val="20"/>
          <w:szCs w:val="20"/>
        </w:rPr>
        <w:t xml:space="preserve"> K</w:t>
      </w:r>
      <w:r w:rsidRPr="00B67452">
        <w:rPr>
          <w:rFonts w:ascii="Trebuchet MS" w:hAnsi="Trebuchet MS" w:cs="Segoe UI"/>
          <w:sz w:val="20"/>
          <w:szCs w:val="20"/>
        </w:rPr>
        <w:t xml:space="preserve">ulturális szokásokat honosítottunk meg, hagyományt teremtettünk, </w:t>
      </w:r>
      <w:r w:rsidRPr="00B67452">
        <w:rPr>
          <w:rFonts w:ascii="Trebuchet MS" w:hAnsi="Trebuchet MS" w:cs="Arial"/>
          <w:sz w:val="20"/>
          <w:szCs w:val="20"/>
        </w:rPr>
        <w:t>jelentős szerepünk van Répcelak város és környéke közművelődésében.</w:t>
      </w:r>
      <w:r>
        <w:rPr>
          <w:rFonts w:ascii="Trebuchet MS" w:hAnsi="Trebuchet MS" w:cs="Arial"/>
          <w:sz w:val="20"/>
          <w:szCs w:val="20"/>
        </w:rPr>
        <w:t xml:space="preserve"> </w:t>
      </w:r>
    </w:p>
    <w:p w:rsidR="004C2B5C" w:rsidRPr="00B67452" w:rsidRDefault="004C2B5C" w:rsidP="004C2B5C">
      <w:pPr>
        <w:pStyle w:val="Nincstrkz"/>
        <w:jc w:val="both"/>
        <w:rPr>
          <w:rFonts w:ascii="Trebuchet MS" w:hAnsi="Trebuchet MS"/>
          <w:sz w:val="20"/>
          <w:szCs w:val="20"/>
        </w:rPr>
      </w:pPr>
      <w:r w:rsidRPr="00B67452">
        <w:rPr>
          <w:rFonts w:ascii="Trebuchet MS" w:hAnsi="Trebuchet MS"/>
          <w:sz w:val="20"/>
          <w:szCs w:val="20"/>
        </w:rPr>
        <w:t>Csapatép</w:t>
      </w:r>
      <w:r>
        <w:rPr>
          <w:rFonts w:ascii="Trebuchet MS" w:hAnsi="Trebuchet MS"/>
          <w:sz w:val="20"/>
          <w:szCs w:val="20"/>
        </w:rPr>
        <w:t>ítő céllal a tavalyi</w:t>
      </w:r>
      <w:r w:rsidRPr="00B67452">
        <w:rPr>
          <w:rFonts w:ascii="Trebuchet MS" w:hAnsi="Trebuchet MS"/>
          <w:sz w:val="20"/>
          <w:szCs w:val="20"/>
        </w:rPr>
        <w:t xml:space="preserve"> esztendőben gazdag kulturális tartalommal két kirándulást szerveztünk egyesületünk tagjainak, támogatóinknak. Az erőteljes pozitív visszajelzések arra ösztönöznek, hogy jövőben is tervezzünk hasonló profilú közös programokat.</w:t>
      </w:r>
    </w:p>
    <w:p w:rsidR="004C2B5C" w:rsidRPr="00B67452" w:rsidRDefault="004C2B5C" w:rsidP="004C2B5C">
      <w:pPr>
        <w:pStyle w:val="Nincstrkz"/>
        <w:jc w:val="both"/>
        <w:rPr>
          <w:rFonts w:ascii="Trebuchet MS" w:hAnsi="Trebuchet MS"/>
          <w:sz w:val="20"/>
          <w:szCs w:val="20"/>
        </w:rPr>
      </w:pPr>
    </w:p>
    <w:p w:rsidR="004C2B5C" w:rsidRPr="00B67452" w:rsidRDefault="004C2B5C" w:rsidP="004C2B5C">
      <w:pPr>
        <w:pStyle w:val="Nincstrkz"/>
        <w:jc w:val="both"/>
        <w:rPr>
          <w:rFonts w:ascii="Trebuchet MS" w:hAnsi="Trebuchet MS" w:cs="Segoe UI"/>
          <w:sz w:val="20"/>
          <w:szCs w:val="20"/>
        </w:rPr>
      </w:pPr>
      <w:r w:rsidRPr="00B67452">
        <w:rPr>
          <w:rFonts w:ascii="Trebuchet MS" w:hAnsi="Trebuchet MS" w:cs="Segoe UI"/>
          <w:sz w:val="20"/>
          <w:szCs w:val="20"/>
        </w:rPr>
        <w:t xml:space="preserve">Programjaink ma már nemcsak városunkban és a térségben, hanem Vas megyében, a Nyugat-dunántúli Régióban és országosan is ismertek, melyről rendszeresen olvashatunk a budapesti kiadású </w:t>
      </w:r>
      <w:r w:rsidRPr="00B67452">
        <w:rPr>
          <w:rFonts w:ascii="Trebuchet MS" w:hAnsi="Trebuchet MS" w:cs="Segoe UI"/>
          <w:i/>
          <w:sz w:val="20"/>
          <w:szCs w:val="20"/>
        </w:rPr>
        <w:t>Művészet és Barátai</w:t>
      </w:r>
      <w:r w:rsidRPr="00B67452">
        <w:rPr>
          <w:rFonts w:ascii="Trebuchet MS" w:hAnsi="Trebuchet MS" w:cs="Segoe UI"/>
          <w:sz w:val="20"/>
          <w:szCs w:val="20"/>
        </w:rPr>
        <w:t xml:space="preserve"> című folyóiratban. </w:t>
      </w:r>
    </w:p>
    <w:p w:rsidR="004C2B5C" w:rsidRPr="00B67452" w:rsidRDefault="004C2B5C" w:rsidP="004C2B5C">
      <w:pPr>
        <w:pStyle w:val="Nincstrkz"/>
        <w:jc w:val="both"/>
        <w:rPr>
          <w:rFonts w:ascii="Trebuchet MS" w:hAnsi="Trebuchet MS" w:cs="Segoe UI"/>
          <w:sz w:val="20"/>
          <w:szCs w:val="20"/>
        </w:rPr>
      </w:pPr>
    </w:p>
    <w:p w:rsidR="004C2B5C" w:rsidRPr="00B67452" w:rsidRDefault="004C2B5C" w:rsidP="004C2B5C">
      <w:pPr>
        <w:pStyle w:val="Nincstrkz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 w:rsidRPr="00B67452">
        <w:rPr>
          <w:rFonts w:ascii="Trebuchet MS" w:eastAsia="Times New Roman" w:hAnsi="Trebuchet MS"/>
          <w:sz w:val="20"/>
          <w:szCs w:val="20"/>
          <w:lang w:eastAsia="hu-HU"/>
        </w:rPr>
        <w:t>Rendezvényeink publicitása megfelelő. A megyei lapban és a helyi TV-ben minden rendezvényünkről megjelenik tudósítás, s az országos lapok is egyre többször adnak híradást répcelaki programokról.</w:t>
      </w:r>
    </w:p>
    <w:p w:rsidR="004C2B5C" w:rsidRPr="00B67452" w:rsidRDefault="004C2B5C" w:rsidP="004C2B5C">
      <w:pPr>
        <w:pStyle w:val="Nincstrkz"/>
        <w:jc w:val="both"/>
        <w:rPr>
          <w:rFonts w:ascii="Trebuchet MS" w:hAnsi="Trebuchet MS" w:cs="Segoe UI"/>
          <w:sz w:val="20"/>
          <w:szCs w:val="20"/>
        </w:rPr>
      </w:pPr>
    </w:p>
    <w:p w:rsidR="004C2B5C" w:rsidRDefault="004C2B5C" w:rsidP="004C2B5C">
      <w:pPr>
        <w:pStyle w:val="Nincstrkz"/>
        <w:jc w:val="both"/>
        <w:rPr>
          <w:rFonts w:ascii="Trebuchet MS" w:hAnsi="Trebuchet MS" w:cs="Arial"/>
          <w:sz w:val="20"/>
          <w:szCs w:val="20"/>
        </w:rPr>
      </w:pPr>
    </w:p>
    <w:p w:rsidR="004C2B5C" w:rsidRDefault="004C2B5C" w:rsidP="004C2B5C">
      <w:pPr>
        <w:pStyle w:val="Nincstrkz"/>
        <w:jc w:val="both"/>
        <w:rPr>
          <w:rFonts w:ascii="Trebuchet MS" w:hAnsi="Trebuchet MS" w:cs="Segoe UI"/>
          <w:sz w:val="20"/>
          <w:szCs w:val="20"/>
        </w:rPr>
      </w:pPr>
      <w:r w:rsidRPr="00B67452">
        <w:rPr>
          <w:rFonts w:ascii="Trebuchet MS" w:hAnsi="Trebuchet MS" w:cs="Segoe UI"/>
          <w:sz w:val="20"/>
          <w:szCs w:val="20"/>
        </w:rPr>
        <w:t>A rendezvényeket a Művelődési Otthon munkatársainak segítségével tudtuk megvalósítani. A Művészeti Iskola tanárai és tanulói kiállításaink megnyitóit értékes zenei előadásokkal gazda</w:t>
      </w:r>
      <w:r>
        <w:rPr>
          <w:rFonts w:ascii="Trebuchet MS" w:hAnsi="Trebuchet MS" w:cs="Segoe UI"/>
          <w:sz w:val="20"/>
          <w:szCs w:val="20"/>
        </w:rPr>
        <w:t xml:space="preserve">gították. Nagy sikere van az </w:t>
      </w:r>
      <w:proofErr w:type="spellStart"/>
      <w:r>
        <w:rPr>
          <w:rFonts w:ascii="Trebuchet MS" w:hAnsi="Trebuchet MS" w:cs="Segoe UI"/>
          <w:sz w:val="20"/>
          <w:szCs w:val="20"/>
        </w:rPr>
        <w:t>ELŐ</w:t>
      </w:r>
      <w:r w:rsidRPr="00B67452">
        <w:rPr>
          <w:rFonts w:ascii="Trebuchet MS" w:hAnsi="Trebuchet MS" w:cs="Segoe UI"/>
          <w:sz w:val="20"/>
          <w:szCs w:val="20"/>
        </w:rPr>
        <w:t>TÉR-ben</w:t>
      </w:r>
      <w:proofErr w:type="spellEnd"/>
      <w:r w:rsidRPr="00B67452">
        <w:rPr>
          <w:rFonts w:ascii="Trebuchet MS" w:hAnsi="Trebuchet MS" w:cs="Segoe UI"/>
          <w:sz w:val="20"/>
          <w:szCs w:val="20"/>
        </w:rPr>
        <w:t xml:space="preserve"> rendszeresen szereplő gyermek alkotóknak.</w:t>
      </w:r>
    </w:p>
    <w:p w:rsidR="004C2B5C" w:rsidRDefault="004C2B5C" w:rsidP="004C2B5C">
      <w:pPr>
        <w:pStyle w:val="Nincstrkz"/>
        <w:jc w:val="both"/>
        <w:rPr>
          <w:rFonts w:ascii="Trebuchet MS" w:hAnsi="Trebuchet MS" w:cs="Segoe UI"/>
          <w:sz w:val="20"/>
          <w:szCs w:val="20"/>
        </w:rPr>
      </w:pPr>
    </w:p>
    <w:p w:rsidR="004C2B5C" w:rsidRDefault="004C2B5C" w:rsidP="004C2B5C">
      <w:pPr>
        <w:pStyle w:val="Nincstrkz"/>
        <w:jc w:val="both"/>
        <w:rPr>
          <w:rFonts w:ascii="Trebuchet MS" w:hAnsi="Trebuchet MS" w:cs="Segoe UI"/>
          <w:sz w:val="20"/>
          <w:szCs w:val="20"/>
        </w:rPr>
      </w:pPr>
      <w:r w:rsidRPr="00B67452">
        <w:rPr>
          <w:rFonts w:ascii="Trebuchet MS" w:hAnsi="Trebuchet MS"/>
          <w:sz w:val="20"/>
          <w:szCs w:val="20"/>
        </w:rPr>
        <w:t>Elkészült honlapunk, amely tartalmazza az egyesületről a legfontosabb közérdekű információkat és közvetíti az aktualitásokat. (nyitott-ter.repcelak.hu)</w:t>
      </w:r>
      <w:r w:rsidRPr="00B67452">
        <w:rPr>
          <w:rFonts w:ascii="Trebuchet MS" w:hAnsi="Trebuchet MS" w:cs="Segoe UI"/>
          <w:sz w:val="20"/>
          <w:szCs w:val="20"/>
        </w:rPr>
        <w:t xml:space="preserve"> </w:t>
      </w:r>
    </w:p>
    <w:p w:rsidR="001D1A12" w:rsidRDefault="001D1A12" w:rsidP="004C2B5C">
      <w:pPr>
        <w:pStyle w:val="Nincstrkz"/>
        <w:jc w:val="both"/>
        <w:rPr>
          <w:rFonts w:ascii="Trebuchet MS" w:hAnsi="Trebuchet MS" w:cs="Segoe UI"/>
          <w:sz w:val="20"/>
          <w:szCs w:val="20"/>
        </w:rPr>
      </w:pPr>
    </w:p>
    <w:p w:rsidR="001D1A12" w:rsidRPr="00B67452" w:rsidRDefault="001D1A12" w:rsidP="001D1A12">
      <w:pPr>
        <w:pStyle w:val="Nincstrkz"/>
        <w:jc w:val="both"/>
        <w:rPr>
          <w:rFonts w:ascii="Trebuchet MS" w:hAnsi="Trebuchet MS"/>
          <w:sz w:val="20"/>
          <w:szCs w:val="20"/>
        </w:rPr>
      </w:pPr>
      <w:r w:rsidRPr="00B67452">
        <w:rPr>
          <w:rFonts w:ascii="Trebuchet MS" w:hAnsi="Trebuchet MS" w:cs="Segoe UI"/>
          <w:sz w:val="20"/>
          <w:szCs w:val="20"/>
        </w:rPr>
        <w:t>A Nyitott Tér KKE tevékenységének legfőbb finanszírozója Répcelak Város Önkormányzata. Támogatásukon kívül igyekszünk megragadni minden pályázati lehetőséget, amely a profilunkhoz illeszkedik, hogy többlet pénzügyi forrásokat hozzunk Répcelakra.</w:t>
      </w:r>
      <w:r>
        <w:rPr>
          <w:rFonts w:ascii="Trebuchet MS" w:hAnsi="Trebuchet MS" w:cs="Segoe UI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K</w:t>
      </w:r>
      <w:r w:rsidRPr="00B67452">
        <w:rPr>
          <w:rFonts w:ascii="Trebuchet MS" w:hAnsi="Trebuchet MS"/>
          <w:sz w:val="20"/>
          <w:szCs w:val="20"/>
        </w:rPr>
        <w:t>öszönjük a bizalmat, köszönjük az anyagi támogatást!</w:t>
      </w:r>
    </w:p>
    <w:p w:rsidR="001D1A12" w:rsidRPr="00B67452" w:rsidRDefault="001D1A12" w:rsidP="001D1A12">
      <w:pPr>
        <w:pStyle w:val="Nincstrkz"/>
        <w:jc w:val="both"/>
        <w:rPr>
          <w:rFonts w:ascii="Trebuchet MS" w:hAnsi="Trebuchet MS"/>
          <w:sz w:val="20"/>
          <w:szCs w:val="20"/>
        </w:rPr>
      </w:pPr>
    </w:p>
    <w:p w:rsidR="001D1A12" w:rsidRDefault="001D1A12" w:rsidP="001D1A12">
      <w:pPr>
        <w:pStyle w:val="Nincstrkz"/>
        <w:jc w:val="both"/>
        <w:rPr>
          <w:rFonts w:ascii="Trebuchet MS" w:hAnsi="Trebuchet MS"/>
          <w:sz w:val="20"/>
          <w:szCs w:val="20"/>
        </w:rPr>
      </w:pPr>
      <w:r w:rsidRPr="00B67452">
        <w:rPr>
          <w:rFonts w:ascii="Trebuchet MS" w:hAnsi="Trebuchet MS"/>
          <w:i/>
          <w:sz w:val="20"/>
          <w:szCs w:val="20"/>
        </w:rPr>
        <w:t xml:space="preserve"> „</w:t>
      </w:r>
      <w:r>
        <w:rPr>
          <w:rFonts w:ascii="Trebuchet MS" w:hAnsi="Trebuchet MS"/>
          <w:i/>
          <w:sz w:val="20"/>
          <w:szCs w:val="20"/>
        </w:rPr>
        <w:t>…</w:t>
      </w:r>
      <w:r w:rsidRPr="00B67452">
        <w:rPr>
          <w:rFonts w:ascii="Trebuchet MS" w:hAnsi="Trebuchet MS"/>
          <w:i/>
          <w:sz w:val="20"/>
          <w:szCs w:val="20"/>
        </w:rPr>
        <w:t>Minden várost az tesz a kultúra otthonává, hogy ’</w:t>
      </w:r>
      <w:proofErr w:type="spellStart"/>
      <w:r w:rsidRPr="00B67452">
        <w:rPr>
          <w:rFonts w:ascii="Trebuchet MS" w:hAnsi="Trebuchet MS"/>
          <w:i/>
          <w:sz w:val="20"/>
          <w:szCs w:val="20"/>
        </w:rPr>
        <w:t>lelke</w:t>
      </w:r>
      <w:proofErr w:type="spellEnd"/>
      <w:r w:rsidRPr="00B67452">
        <w:rPr>
          <w:rFonts w:ascii="Trebuchet MS" w:hAnsi="Trebuchet MS"/>
          <w:i/>
          <w:sz w:val="20"/>
          <w:szCs w:val="20"/>
        </w:rPr>
        <w:t>’ van. A lelket a történelem alapozza meg, a kulturális intézmények töltik meg tartalommal és a köznapi élet tartja életben</w:t>
      </w:r>
      <w:r>
        <w:rPr>
          <w:rFonts w:ascii="Trebuchet MS" w:hAnsi="Trebuchet MS"/>
          <w:i/>
          <w:sz w:val="20"/>
          <w:szCs w:val="20"/>
        </w:rPr>
        <w:t>.</w:t>
      </w:r>
      <w:r w:rsidRPr="00B67452">
        <w:rPr>
          <w:rFonts w:ascii="Trebuchet MS" w:hAnsi="Trebuchet MS"/>
          <w:i/>
          <w:sz w:val="20"/>
          <w:szCs w:val="20"/>
        </w:rPr>
        <w:t>”</w:t>
      </w:r>
      <w:r w:rsidRPr="00B67452">
        <w:rPr>
          <w:rFonts w:ascii="Trebuchet MS" w:hAnsi="Trebuchet MS"/>
          <w:sz w:val="20"/>
          <w:szCs w:val="20"/>
        </w:rPr>
        <w:t xml:space="preserve"> – írta egy tanulmányában </w:t>
      </w:r>
      <w:proofErr w:type="spellStart"/>
      <w:r w:rsidRPr="00B67452">
        <w:rPr>
          <w:rFonts w:ascii="Trebuchet MS" w:hAnsi="Trebuchet MS"/>
          <w:sz w:val="20"/>
          <w:szCs w:val="20"/>
        </w:rPr>
        <w:t>Pomogáts</w:t>
      </w:r>
      <w:proofErr w:type="spellEnd"/>
      <w:r w:rsidRPr="00B67452">
        <w:rPr>
          <w:rFonts w:ascii="Trebuchet MS" w:hAnsi="Trebuchet MS"/>
          <w:sz w:val="20"/>
          <w:szCs w:val="20"/>
        </w:rPr>
        <w:t xml:space="preserve"> Béla. Egyesületünk a város lelkét szeretné táplálni és a rendezvényeket a</w:t>
      </w:r>
      <w:r>
        <w:rPr>
          <w:rFonts w:ascii="Trebuchet MS" w:hAnsi="Trebuchet MS"/>
          <w:sz w:val="20"/>
          <w:szCs w:val="20"/>
        </w:rPr>
        <w:t xml:space="preserve"> köznapi életbe illeszteni. Bízunk abban</w:t>
      </w:r>
      <w:r w:rsidRPr="00B67452">
        <w:rPr>
          <w:rFonts w:ascii="Trebuchet MS" w:hAnsi="Trebuchet MS"/>
          <w:sz w:val="20"/>
          <w:szCs w:val="20"/>
        </w:rPr>
        <w:t xml:space="preserve">, hogy Répcelak város töretlen fejlődéséhez a kultúrába fektetett munkánkkal hozzájárulunk. </w:t>
      </w:r>
    </w:p>
    <w:p w:rsidR="001D1A12" w:rsidRDefault="001D1A12" w:rsidP="001D1A12">
      <w:pPr>
        <w:pStyle w:val="Nincstrkz"/>
        <w:jc w:val="both"/>
        <w:rPr>
          <w:rFonts w:ascii="Trebuchet MS" w:hAnsi="Trebuchet MS"/>
          <w:sz w:val="20"/>
          <w:szCs w:val="20"/>
        </w:rPr>
      </w:pPr>
    </w:p>
    <w:p w:rsidR="001D1A12" w:rsidRDefault="001D1A12" w:rsidP="001D1A12">
      <w:pPr>
        <w:pStyle w:val="Nincstrkz"/>
        <w:jc w:val="both"/>
        <w:rPr>
          <w:rFonts w:ascii="Trebuchet MS" w:hAnsi="Trebuchet MS"/>
          <w:sz w:val="20"/>
          <w:szCs w:val="20"/>
        </w:rPr>
      </w:pPr>
    </w:p>
    <w:p w:rsidR="001D1A12" w:rsidRPr="00B67452" w:rsidRDefault="001D1A12" w:rsidP="001D1A12">
      <w:pPr>
        <w:pStyle w:val="Nincstrkz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      </w:t>
      </w:r>
      <w:r w:rsidR="00BE6373">
        <w:rPr>
          <w:rFonts w:ascii="Trebuchet MS" w:hAnsi="Trebuchet MS"/>
          <w:sz w:val="20"/>
          <w:szCs w:val="20"/>
        </w:rPr>
        <w:t xml:space="preserve">                         Garas K</w:t>
      </w:r>
      <w:r>
        <w:rPr>
          <w:rFonts w:ascii="Trebuchet MS" w:hAnsi="Trebuchet MS"/>
          <w:sz w:val="20"/>
          <w:szCs w:val="20"/>
        </w:rPr>
        <w:t>álmán</w:t>
      </w:r>
    </w:p>
    <w:p w:rsidR="001D1A12" w:rsidRPr="00B67452" w:rsidRDefault="001D1A12" w:rsidP="004C2B5C">
      <w:pPr>
        <w:pStyle w:val="Nincstrkz"/>
        <w:jc w:val="both"/>
        <w:rPr>
          <w:rFonts w:ascii="Trebuchet MS" w:hAnsi="Trebuchet MS" w:cs="Segoe UI"/>
          <w:sz w:val="20"/>
          <w:szCs w:val="20"/>
        </w:rPr>
      </w:pPr>
    </w:p>
    <w:p w:rsidR="004C2B5C" w:rsidRDefault="004C2B5C" w:rsidP="004C2B5C">
      <w:pPr>
        <w:pStyle w:val="Nincstrkz"/>
        <w:jc w:val="both"/>
        <w:rPr>
          <w:rFonts w:ascii="Trebuchet MS" w:hAnsi="Trebuchet MS" w:cs="Arial"/>
          <w:sz w:val="20"/>
          <w:szCs w:val="20"/>
        </w:rPr>
      </w:pPr>
    </w:p>
    <w:p w:rsidR="004C2B5C" w:rsidRDefault="004C2B5C" w:rsidP="004C2B5C">
      <w:pPr>
        <w:jc w:val="left"/>
      </w:pPr>
    </w:p>
    <w:sectPr w:rsidR="004C2B5C" w:rsidSect="00947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5C"/>
    <w:rsid w:val="00162420"/>
    <w:rsid w:val="00163F46"/>
    <w:rsid w:val="001D1A12"/>
    <w:rsid w:val="00487ED3"/>
    <w:rsid w:val="004C2B5C"/>
    <w:rsid w:val="0058496C"/>
    <w:rsid w:val="00947099"/>
    <w:rsid w:val="00B26745"/>
    <w:rsid w:val="00BE6373"/>
    <w:rsid w:val="00F20E17"/>
    <w:rsid w:val="00FC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HAnsi"/>
        <w:color w:val="17365D" w:themeColor="text2" w:themeShade="BF"/>
        <w:sz w:val="22"/>
        <w:szCs w:val="22"/>
        <w:lang w:val="hu-H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70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C2B5C"/>
    <w:pPr>
      <w:spacing w:after="0"/>
      <w:jc w:val="left"/>
    </w:pPr>
    <w:rPr>
      <w:rFonts w:ascii="Calibri" w:eastAsia="Calibri" w:hAnsi="Calibri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HAnsi"/>
        <w:color w:val="17365D" w:themeColor="text2" w:themeShade="BF"/>
        <w:sz w:val="22"/>
        <w:szCs w:val="22"/>
        <w:lang w:val="hu-H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70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C2B5C"/>
    <w:pPr>
      <w:spacing w:after="0"/>
      <w:jc w:val="left"/>
    </w:pPr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Reni</cp:lastModifiedBy>
  <cp:revision>2</cp:revision>
  <dcterms:created xsi:type="dcterms:W3CDTF">2016-06-15T18:28:00Z</dcterms:created>
  <dcterms:modified xsi:type="dcterms:W3CDTF">2016-06-15T18:28:00Z</dcterms:modified>
</cp:coreProperties>
</file>